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86BCE" w14:textId="77777777" w:rsidR="00000A1F" w:rsidRDefault="00000A1F" w:rsidP="00000A1F">
      <w:r>
        <w:t xml:space="preserve">Lesbrief 2.2 Opdracht </w:t>
      </w:r>
      <w:r>
        <w:t>Boomteelt</w:t>
      </w:r>
      <w:r>
        <w:t xml:space="preserve"> Algemene leverings- en betalingsvoorwaarden</w:t>
      </w:r>
    </w:p>
    <w:p w14:paraId="78FC6FCF" w14:textId="77777777" w:rsidR="00000A1F" w:rsidRDefault="00000A1F" w:rsidP="00000A1F"/>
    <w:p w14:paraId="075A5E53" w14:textId="77777777" w:rsidR="00000A1F" w:rsidRDefault="00000A1F" w:rsidP="00000A1F">
      <w:r>
        <w:t xml:space="preserve">Hieronder zie je een aantal alinea’s van de handels en leveringsvoorwaarden van Boomkwekerij Ebben B.V., gevestigd te Cuijk </w:t>
      </w:r>
    </w:p>
    <w:p w14:paraId="30E14F06" w14:textId="1FE0EE8F" w:rsidR="00000A1F" w:rsidRDefault="009D2EA5" w:rsidP="00000A1F">
      <w:r>
        <w:t>In de tekst is de opdrachtnemer Ebben , de opdrachtgever is de klant.</w:t>
      </w:r>
    </w:p>
    <w:p w14:paraId="4EA16DD9" w14:textId="737677F1" w:rsidR="00000A1F" w:rsidRDefault="00000A1F" w:rsidP="00000A1F">
      <w:r>
        <w:t xml:space="preserve">Deze </w:t>
      </w:r>
      <w:r w:rsidR="00100C3A">
        <w:t xml:space="preserve">voorwaarden </w:t>
      </w:r>
      <w:r>
        <w:t>kun je in zijn geheel vinden in de link in de PowerPoint van les 1.</w:t>
      </w:r>
    </w:p>
    <w:p w14:paraId="2200016A" w14:textId="4E8569B2" w:rsidR="00000A1F" w:rsidRDefault="00000A1F" w:rsidP="00000A1F">
      <w:pPr>
        <w:rPr>
          <w:i/>
        </w:rPr>
      </w:pPr>
      <w:r w:rsidRPr="00000A1F">
        <w:rPr>
          <w:i/>
        </w:rPr>
        <w:t>Beantwoord de vragen die cursief gedrukt zijn</w:t>
      </w:r>
      <w:r w:rsidR="009D2EA5">
        <w:rPr>
          <w:i/>
        </w:rPr>
        <w:t xml:space="preserve">. </w:t>
      </w:r>
    </w:p>
    <w:p w14:paraId="474F30D7" w14:textId="77777777" w:rsidR="00DA4398" w:rsidRDefault="00DA4398" w:rsidP="00000A1F">
      <w:bookmarkStart w:id="0" w:name="_GoBack"/>
      <w:bookmarkEnd w:id="0"/>
    </w:p>
    <w:p w14:paraId="26BDC4B5" w14:textId="77777777" w:rsidR="00000A1F" w:rsidRDefault="00000A1F" w:rsidP="00000A1F">
      <w:r>
        <w:t>Offertes en totstandkoming overeenkomst</w:t>
      </w:r>
    </w:p>
    <w:p w14:paraId="59302C65" w14:textId="77777777" w:rsidR="00000A1F" w:rsidRDefault="00000A1F" w:rsidP="00000A1F">
      <w:r>
        <w:t>Alle door opdrachtnemer gedane offertes zijn vrijblijvend, ook indien deze een termijn voor de aanvaarding bevat, onder voorbehoud van</w:t>
      </w:r>
      <w:r>
        <w:t xml:space="preserve"> </w:t>
      </w:r>
      <w:r>
        <w:t>tussentijdse verkoop en groei.</w:t>
      </w:r>
    </w:p>
    <w:p w14:paraId="2823F3F6" w14:textId="77777777" w:rsidR="00000A1F" w:rsidRPr="00477D33" w:rsidRDefault="00000A1F" w:rsidP="00477D33">
      <w:pPr>
        <w:ind w:left="708"/>
        <w:rPr>
          <w:i/>
        </w:rPr>
      </w:pPr>
      <w:r w:rsidRPr="00477D33">
        <w:rPr>
          <w:i/>
        </w:rPr>
        <w:t xml:space="preserve">1.  Door een </w:t>
      </w:r>
      <w:r w:rsidR="00477D33" w:rsidRPr="00477D33">
        <w:rPr>
          <w:i/>
        </w:rPr>
        <w:t>zeer hete zomers</w:t>
      </w:r>
      <w:r w:rsidRPr="00477D33">
        <w:rPr>
          <w:i/>
        </w:rPr>
        <w:t xml:space="preserve"> zijn veel heesters </w:t>
      </w:r>
      <w:r w:rsidR="00477D33" w:rsidRPr="00477D33">
        <w:rPr>
          <w:i/>
        </w:rPr>
        <w:t xml:space="preserve">gedeeltelijk verbrand en kunnen er minder verkocht worden dit jaar de vraag is er wel en de prijs gaat in heel Nederland omhoog. Mag Ebben zijn prijs verhogen zolang de klant niet getekend heeft? </w:t>
      </w:r>
      <w:r w:rsidRPr="00477D33">
        <w:rPr>
          <w:i/>
        </w:rPr>
        <w:t xml:space="preserve"> </w:t>
      </w:r>
    </w:p>
    <w:p w14:paraId="0652F2F9" w14:textId="77777777" w:rsidR="00477D33" w:rsidRDefault="00477D33" w:rsidP="00000A1F"/>
    <w:p w14:paraId="373FDC53" w14:textId="77777777" w:rsidR="00C55CC0" w:rsidRDefault="00C55CC0" w:rsidP="00000A1F"/>
    <w:p w14:paraId="27F439E4" w14:textId="77777777" w:rsidR="00C55CC0" w:rsidRDefault="00C55CC0" w:rsidP="00000A1F"/>
    <w:p w14:paraId="5F5D9C38" w14:textId="77777777" w:rsidR="00C55CC0" w:rsidRDefault="00C55CC0" w:rsidP="00000A1F"/>
    <w:p w14:paraId="253EF99F" w14:textId="77777777" w:rsidR="00477D33" w:rsidRDefault="00477D33" w:rsidP="00000A1F"/>
    <w:p w14:paraId="7BFB041A" w14:textId="77777777" w:rsidR="00000A1F" w:rsidRDefault="00000A1F" w:rsidP="00000A1F">
      <w:r>
        <w:t>Plantnamen worden omschreven volgens de Naamlijst van Houtige Gewassen en de Naamlijst van Vaste planten, zijnde International</w:t>
      </w:r>
    </w:p>
    <w:p w14:paraId="67D95440" w14:textId="77777777" w:rsidR="00000A1F" w:rsidRDefault="00000A1F" w:rsidP="00000A1F">
      <w:r>
        <w:t>Standard ENA 2005-2010, ISBN 90-76960-02-X.</w:t>
      </w:r>
    </w:p>
    <w:p w14:paraId="1782105E" w14:textId="77777777" w:rsidR="00477D33" w:rsidRPr="00C55CC0" w:rsidRDefault="00477D33" w:rsidP="00A8362D">
      <w:pPr>
        <w:ind w:left="708"/>
        <w:rPr>
          <w:i/>
        </w:rPr>
      </w:pPr>
      <w:r>
        <w:t>2</w:t>
      </w:r>
      <w:r w:rsidRPr="00C55CC0">
        <w:rPr>
          <w:i/>
        </w:rPr>
        <w:t xml:space="preserve">.  </w:t>
      </w:r>
      <w:r w:rsidR="00A8362D" w:rsidRPr="00C55CC0">
        <w:rPr>
          <w:i/>
        </w:rPr>
        <w:t xml:space="preserve">Een klant besteld een partij laurier struiken maar geeft niet aan of hij Prunus </w:t>
      </w:r>
      <w:proofErr w:type="spellStart"/>
      <w:r w:rsidR="00A8362D" w:rsidRPr="00C55CC0">
        <w:rPr>
          <w:i/>
        </w:rPr>
        <w:t>lauro</w:t>
      </w:r>
      <w:r w:rsidR="00C55CC0" w:rsidRPr="00C55CC0">
        <w:rPr>
          <w:i/>
        </w:rPr>
        <w:t>cerasus</w:t>
      </w:r>
      <w:proofErr w:type="spellEnd"/>
      <w:r w:rsidR="00C55CC0" w:rsidRPr="00C55CC0">
        <w:rPr>
          <w:i/>
        </w:rPr>
        <w:t xml:space="preserve"> </w:t>
      </w:r>
      <w:r w:rsidR="00A8362D" w:rsidRPr="00C55CC0">
        <w:rPr>
          <w:i/>
        </w:rPr>
        <w:t xml:space="preserve">of Laurus nobilis(eetbaar) wil. Ebben bevestigd Laurus, na levering belt de klant dat hij de Prunus wilde. Mag de klant nog reclameren? </w:t>
      </w:r>
    </w:p>
    <w:p w14:paraId="73BA95F3" w14:textId="77777777" w:rsidR="00477D33" w:rsidRDefault="00477D33" w:rsidP="00000A1F"/>
    <w:p w14:paraId="58178722" w14:textId="77777777" w:rsidR="00477D33" w:rsidRDefault="00477D33" w:rsidP="00000A1F"/>
    <w:p w14:paraId="19A806EF" w14:textId="77777777" w:rsidR="00477D33" w:rsidRDefault="00477D33" w:rsidP="00000A1F"/>
    <w:p w14:paraId="5E1EC1A9" w14:textId="77777777" w:rsidR="00C55CC0" w:rsidRDefault="00C55CC0" w:rsidP="00000A1F"/>
    <w:p w14:paraId="5CF84B22" w14:textId="77777777" w:rsidR="00C55CC0" w:rsidRDefault="00C55CC0" w:rsidP="00000A1F"/>
    <w:p w14:paraId="3C672FEB" w14:textId="77777777" w:rsidR="00C55CC0" w:rsidRDefault="00C55CC0" w:rsidP="00000A1F"/>
    <w:p w14:paraId="5DA618AB" w14:textId="77777777" w:rsidR="00C55CC0" w:rsidRDefault="00C55CC0" w:rsidP="00000A1F"/>
    <w:p w14:paraId="480D5134" w14:textId="77777777" w:rsidR="00000A1F" w:rsidRDefault="00000A1F" w:rsidP="00000A1F"/>
    <w:p w14:paraId="41F1261C" w14:textId="77777777" w:rsidR="00C55CC0" w:rsidRDefault="00C55CC0" w:rsidP="00000A1F"/>
    <w:p w14:paraId="5B4FE16D" w14:textId="77777777" w:rsidR="00000A1F" w:rsidRDefault="00000A1F" w:rsidP="00000A1F">
      <w:r>
        <w:lastRenderedPageBreak/>
        <w:t>Prijzen</w:t>
      </w:r>
    </w:p>
    <w:p w14:paraId="228809F6" w14:textId="77777777" w:rsidR="00000A1F" w:rsidRDefault="00000A1F" w:rsidP="00000A1F">
      <w:r>
        <w:t>Indien na de orderbevestiging, maar voor levering van de producten, één of meer van de kostprijsbepalende factoren een wijziging</w:t>
      </w:r>
      <w:r w:rsidR="00C55CC0">
        <w:t xml:space="preserve"> </w:t>
      </w:r>
      <w:r>
        <w:t>ondergaan, behoudt opdrachtnemer zich het recht voor de overeengekomen prijzen dienovereenkomstig aan te passen.</w:t>
      </w:r>
    </w:p>
    <w:p w14:paraId="57F2E367" w14:textId="77777777" w:rsidR="00C55CC0" w:rsidRDefault="00C55CC0" w:rsidP="00C55CC0">
      <w:pPr>
        <w:ind w:left="708"/>
        <w:rPr>
          <w:i/>
        </w:rPr>
      </w:pPr>
      <w:r>
        <w:t xml:space="preserve">3. </w:t>
      </w:r>
      <w:r w:rsidRPr="00AE1892">
        <w:rPr>
          <w:i/>
        </w:rPr>
        <w:t xml:space="preserve">Ebben heeft een mooie partij Olijfbomen uit Italië aangeboden en Jansen heeft die gekocht. Helaas blijkt dat de partij uit </w:t>
      </w:r>
      <w:r w:rsidR="00AE1892" w:rsidRPr="00AE1892">
        <w:rPr>
          <w:i/>
        </w:rPr>
        <w:t>Italië</w:t>
      </w:r>
      <w:r w:rsidRPr="00AE1892">
        <w:rPr>
          <w:i/>
        </w:rPr>
        <w:t xml:space="preserve"> wordt afgekeurd bij binnenkomst</w:t>
      </w:r>
      <w:r w:rsidR="00AE1892">
        <w:rPr>
          <w:i/>
        </w:rPr>
        <w:t xml:space="preserve"> bij Ebben.</w:t>
      </w:r>
      <w:r w:rsidRPr="00AE1892">
        <w:rPr>
          <w:i/>
        </w:rPr>
        <w:t xml:space="preserve">  Ebben </w:t>
      </w:r>
      <w:r w:rsidR="00AE1892">
        <w:rPr>
          <w:i/>
        </w:rPr>
        <w:t xml:space="preserve">moet </w:t>
      </w:r>
      <w:r w:rsidRPr="00AE1892">
        <w:rPr>
          <w:i/>
        </w:rPr>
        <w:t>zijn bomen kopen in Portugal die duurder zijn. Mag Ebben de</w:t>
      </w:r>
      <w:r w:rsidR="00AE1892" w:rsidRPr="00AE1892">
        <w:rPr>
          <w:i/>
        </w:rPr>
        <w:t xml:space="preserve"> prijs alsnog verhogen?</w:t>
      </w:r>
    </w:p>
    <w:p w14:paraId="1C0AD9BC" w14:textId="77777777" w:rsidR="00AE1892" w:rsidRDefault="00AE1892" w:rsidP="00C55CC0">
      <w:pPr>
        <w:ind w:left="708"/>
        <w:rPr>
          <w:i/>
        </w:rPr>
      </w:pPr>
    </w:p>
    <w:p w14:paraId="674FC9AD" w14:textId="77777777" w:rsidR="00AE1892" w:rsidRDefault="00AE1892" w:rsidP="00C55CC0">
      <w:pPr>
        <w:ind w:left="708"/>
        <w:rPr>
          <w:i/>
        </w:rPr>
      </w:pPr>
    </w:p>
    <w:p w14:paraId="7AF8DD84" w14:textId="77777777" w:rsidR="00AE1892" w:rsidRDefault="00AE1892" w:rsidP="00C55CC0">
      <w:pPr>
        <w:ind w:left="708"/>
        <w:rPr>
          <w:i/>
        </w:rPr>
      </w:pPr>
    </w:p>
    <w:p w14:paraId="385711D5" w14:textId="77777777" w:rsidR="00AE1892" w:rsidRDefault="00AE1892" w:rsidP="00C55CC0">
      <w:pPr>
        <w:ind w:left="708"/>
        <w:rPr>
          <w:i/>
        </w:rPr>
      </w:pPr>
    </w:p>
    <w:p w14:paraId="7F53DC09" w14:textId="77777777" w:rsidR="00AE1892" w:rsidRDefault="00AE1892" w:rsidP="00C55CC0">
      <w:pPr>
        <w:ind w:left="708"/>
        <w:rPr>
          <w:i/>
        </w:rPr>
      </w:pPr>
    </w:p>
    <w:p w14:paraId="4F2D464C" w14:textId="77777777" w:rsidR="00AE1892" w:rsidRPr="00AE1892" w:rsidRDefault="00AE1892" w:rsidP="00C55CC0">
      <w:pPr>
        <w:ind w:left="708"/>
        <w:rPr>
          <w:i/>
        </w:rPr>
      </w:pPr>
    </w:p>
    <w:p w14:paraId="16EEA35C" w14:textId="77777777" w:rsidR="00000A1F" w:rsidRDefault="00000A1F" w:rsidP="003122D3">
      <w:r>
        <w:t>Levering</w:t>
      </w:r>
    </w:p>
    <w:p w14:paraId="5BFDBA6A" w14:textId="77777777" w:rsidR="00000A1F" w:rsidRDefault="003B57FC" w:rsidP="00000A1F">
      <w:r>
        <w:t>I</w:t>
      </w:r>
      <w:r w:rsidR="00000A1F">
        <w:t>ndien de door de opdrachtgever bestelde hoeveelheid goederen door de opdrachtnemer wordt ingeschat als</w:t>
      </w:r>
      <w:r w:rsidR="003122D3">
        <w:t xml:space="preserve"> </w:t>
      </w:r>
      <w:r w:rsidR="00000A1F">
        <w:t>minder dan een volle vracht, dan kan de betreffende levering alleen in een combinatiezending worden ingepland. Dit houdt in dat de</w:t>
      </w:r>
      <w:r>
        <w:t xml:space="preserve"> </w:t>
      </w:r>
      <w:r w:rsidR="00000A1F">
        <w:t>leverdatum en tijdstip hierdoor minder flexibel in te plannen is en door de opdrachtnemer wordt bepaald.</w:t>
      </w:r>
    </w:p>
    <w:p w14:paraId="2FE564FA" w14:textId="77777777" w:rsidR="003B57FC" w:rsidRPr="003D689A" w:rsidRDefault="003D689A" w:rsidP="003D689A">
      <w:pPr>
        <w:ind w:left="708"/>
        <w:rPr>
          <w:i/>
        </w:rPr>
      </w:pPr>
      <w:proofErr w:type="spellStart"/>
      <w:r>
        <w:t>4</w:t>
      </w:r>
      <w:r w:rsidRPr="003D689A">
        <w:rPr>
          <w:i/>
        </w:rPr>
        <w:t xml:space="preserve">. </w:t>
      </w:r>
      <w:proofErr w:type="spellEnd"/>
      <w:r w:rsidRPr="003D689A">
        <w:rPr>
          <w:i/>
        </w:rPr>
        <w:t>I</w:t>
      </w:r>
      <w:r w:rsidR="003B57FC" w:rsidRPr="003D689A">
        <w:rPr>
          <w:i/>
        </w:rPr>
        <w:t xml:space="preserve">emand besteld 4 pallet met </w:t>
      </w:r>
      <w:r w:rsidRPr="003D689A">
        <w:rPr>
          <w:i/>
        </w:rPr>
        <w:t>Kerstbomen</w:t>
      </w:r>
      <w:r w:rsidR="003B57FC" w:rsidRPr="003D689A">
        <w:rPr>
          <w:i/>
        </w:rPr>
        <w:t xml:space="preserve"> voor levering 5 december. Mag Ebben deze </w:t>
      </w:r>
      <w:r w:rsidRPr="003D689A">
        <w:rPr>
          <w:i/>
        </w:rPr>
        <w:t>lev</w:t>
      </w:r>
      <w:r w:rsidR="003B57FC" w:rsidRPr="003D689A">
        <w:rPr>
          <w:i/>
        </w:rPr>
        <w:t>ering 2 weken uitstellen omdat het maar 4 pallets zijn?  Wat zou jouw advies zijn?</w:t>
      </w:r>
    </w:p>
    <w:p w14:paraId="0E5F96F3" w14:textId="77777777" w:rsidR="003B57FC" w:rsidRPr="003D689A" w:rsidRDefault="003B57FC" w:rsidP="00000A1F">
      <w:pPr>
        <w:rPr>
          <w:i/>
        </w:rPr>
      </w:pPr>
    </w:p>
    <w:p w14:paraId="042EB0BD" w14:textId="77777777" w:rsidR="003B57FC" w:rsidRDefault="003B57FC" w:rsidP="00000A1F"/>
    <w:p w14:paraId="0E3EE894" w14:textId="77777777" w:rsidR="008522FF" w:rsidRDefault="008522FF" w:rsidP="00000A1F"/>
    <w:p w14:paraId="1E6D25CC" w14:textId="77777777" w:rsidR="008522FF" w:rsidRDefault="008522FF" w:rsidP="00000A1F"/>
    <w:p w14:paraId="5C4FC725" w14:textId="77777777" w:rsidR="008522FF" w:rsidRDefault="008522FF" w:rsidP="00000A1F"/>
    <w:p w14:paraId="7B97AD94" w14:textId="77777777" w:rsidR="003D689A" w:rsidRDefault="003D689A" w:rsidP="00000A1F">
      <w:r>
        <w:t>Verpakkingsmateriaal</w:t>
      </w:r>
    </w:p>
    <w:p w14:paraId="04EB107D" w14:textId="77777777" w:rsidR="00000A1F" w:rsidRDefault="00000A1F" w:rsidP="00000A1F">
      <w:r>
        <w:t>Verpakkingsmateriaal wordt aan de opdrachtgever doorberekend volgens de prijs zoals gepubliceerd door de Stichting Hulpmaterialen.</w:t>
      </w:r>
      <w:r w:rsidR="003D689A">
        <w:t xml:space="preserve"> </w:t>
      </w:r>
      <w:r>
        <w:t>De opdrachtgever mag het verpakkingsmateriaal in hetzelfde plantseizoen van levering schoon en in goede staat terugbrengen</w:t>
      </w:r>
      <w:r w:rsidR="003D689A">
        <w:t>.</w:t>
      </w:r>
    </w:p>
    <w:p w14:paraId="48E4397E" w14:textId="77777777" w:rsidR="003D689A" w:rsidRPr="008522FF" w:rsidRDefault="008522FF" w:rsidP="008522FF">
      <w:pPr>
        <w:ind w:firstLine="708"/>
        <w:rPr>
          <w:i/>
        </w:rPr>
      </w:pPr>
      <w:r w:rsidRPr="008522FF">
        <w:rPr>
          <w:i/>
        </w:rPr>
        <w:t>5. Moet de klant kratten wassen voor teruggave?</w:t>
      </w:r>
    </w:p>
    <w:p w14:paraId="767E6572" w14:textId="77777777" w:rsidR="003D689A" w:rsidRDefault="003D689A" w:rsidP="00000A1F"/>
    <w:p w14:paraId="6A06BBF9" w14:textId="77777777" w:rsidR="003D689A" w:rsidRDefault="003D689A" w:rsidP="00000A1F"/>
    <w:p w14:paraId="1F663F83" w14:textId="77777777" w:rsidR="003D689A" w:rsidRDefault="003D689A" w:rsidP="00000A1F"/>
    <w:p w14:paraId="309F4854" w14:textId="77777777" w:rsidR="008522FF" w:rsidRDefault="008522FF">
      <w:r>
        <w:br w:type="page"/>
      </w:r>
    </w:p>
    <w:p w14:paraId="69A679C8" w14:textId="77777777" w:rsidR="003D689A" w:rsidRDefault="003D689A" w:rsidP="00000A1F"/>
    <w:p w14:paraId="329AE17F" w14:textId="77777777" w:rsidR="00000A1F" w:rsidRDefault="00000A1F" w:rsidP="00000A1F">
      <w:r>
        <w:t>Betaling</w:t>
      </w:r>
    </w:p>
    <w:p w14:paraId="18F22025" w14:textId="0E251BC6" w:rsidR="00000A1F" w:rsidRDefault="00DA4398" w:rsidP="00000A1F">
      <w:r>
        <w:t>D</w:t>
      </w:r>
      <w:r w:rsidR="00000A1F">
        <w:t>e opdrachtgever is niet gerechtigd tot enige aftrek, opschorting of betalingskorting op grond van beweerdelijk ondeugdelijke levering of</w:t>
      </w:r>
      <w:r>
        <w:t xml:space="preserve"> </w:t>
      </w:r>
      <w:r w:rsidR="00000A1F">
        <w:t>op grond van het feit dat de levering nog niet compleet is of wegens enige andere door de opdrachtgever gepretendeerde vordering en</w:t>
      </w:r>
      <w:r>
        <w:t xml:space="preserve"> </w:t>
      </w:r>
      <w:r w:rsidR="00000A1F">
        <w:t>ook een beroep op verrekening wordt uitdrukkelijk uitgesloten, tenzij anders is overeengekomen.</w:t>
      </w:r>
    </w:p>
    <w:p w14:paraId="40A720EB" w14:textId="47A7D0D4" w:rsidR="00DA4398" w:rsidRPr="00DA4398" w:rsidRDefault="00DA4398" w:rsidP="00DA4398">
      <w:pPr>
        <w:ind w:left="708"/>
        <w:rPr>
          <w:i/>
        </w:rPr>
      </w:pPr>
      <w:r>
        <w:t>6</w:t>
      </w:r>
      <w:r w:rsidRPr="00DA4398">
        <w:rPr>
          <w:i/>
        </w:rPr>
        <w:t xml:space="preserve">. De klant heeft coniferen besteld in C15, Ebben heeft </w:t>
      </w:r>
      <w:proofErr w:type="spellStart"/>
      <w:r w:rsidRPr="00DA4398">
        <w:rPr>
          <w:i/>
        </w:rPr>
        <w:t>i.v.m</w:t>
      </w:r>
      <w:proofErr w:type="spellEnd"/>
      <w:r w:rsidRPr="00DA4398">
        <w:rPr>
          <w:i/>
        </w:rPr>
        <w:t xml:space="preserve"> te kort 15% van de levering in C10 geleverd. De klant trekt ongevraagd 5% van de rekening af en betaald deze wel binnen de termijn. Wat zou jij als Ebben doen?</w:t>
      </w:r>
    </w:p>
    <w:p w14:paraId="701565A5" w14:textId="77777777" w:rsidR="00DA4398" w:rsidRDefault="00DA4398" w:rsidP="00000A1F"/>
    <w:p w14:paraId="34BB2A7D" w14:textId="77777777" w:rsidR="00DA4398" w:rsidRDefault="00DA4398" w:rsidP="00000A1F"/>
    <w:p w14:paraId="0E815C7F" w14:textId="77777777" w:rsidR="00DA4398" w:rsidRDefault="00DA4398" w:rsidP="00000A1F"/>
    <w:p w14:paraId="3634E953" w14:textId="77777777" w:rsidR="00DA4398" w:rsidRDefault="00DA4398" w:rsidP="00000A1F"/>
    <w:p w14:paraId="2B359308" w14:textId="77777777" w:rsidR="00DA4398" w:rsidRDefault="00DA4398" w:rsidP="00000A1F"/>
    <w:p w14:paraId="2C193E45" w14:textId="77777777" w:rsidR="00DA4398" w:rsidRDefault="00DA4398" w:rsidP="00000A1F"/>
    <w:p w14:paraId="6368AC99" w14:textId="77777777" w:rsidR="00DA4398" w:rsidRDefault="00DA4398" w:rsidP="00000A1F"/>
    <w:p w14:paraId="47EA9738" w14:textId="77777777" w:rsidR="00000A1F" w:rsidRDefault="00000A1F" w:rsidP="00000A1F">
      <w:r>
        <w:t>Overmacht</w:t>
      </w:r>
    </w:p>
    <w:p w14:paraId="5869D92F" w14:textId="5ECF23EF" w:rsidR="00000A1F" w:rsidRDefault="00000A1F" w:rsidP="00000A1F">
      <w:r>
        <w:t>In geval van overmacht, als zodanig gelden onder meer teeltmislukking, fytosanitaire restricties, virussen, natuurramp, werkstaking, brand, in</w:t>
      </w:r>
      <w:r w:rsidR="00DA4398">
        <w:t xml:space="preserve"> </w:t>
      </w:r>
      <w:r>
        <w:t>en uitvoerbelemmeringen dan wel in geval van andere omstandigheden, waardoor nakoming van de overeenkomst van de opdrachtnemer</w:t>
      </w:r>
      <w:r w:rsidR="00DA4398">
        <w:t xml:space="preserve"> </w:t>
      </w:r>
      <w:r>
        <w:t>niet of niet tijdig kan worden verlangd, heeft de opdrachtnemer het recht om naar keuze, zonder rechterlijke tussenkomst en zonder tot</w:t>
      </w:r>
      <w:r w:rsidR="00DA4398">
        <w:t xml:space="preserve"> </w:t>
      </w:r>
      <w:r>
        <w:t xml:space="preserve">enige schadevergoeding te zijn gehouden, bij enkel schriftelijke kennisgeving, hetzij de overeenkomst geheel of gedeeltelijk te </w:t>
      </w:r>
      <w:proofErr w:type="spellStart"/>
      <w:r>
        <w:t>ontbinden,hetzij</w:t>
      </w:r>
      <w:proofErr w:type="spellEnd"/>
      <w:r>
        <w:t xml:space="preserve"> de uitvoering van deze overeenkomst op te schorten tot aan het moment dat er een einde is gekomen aan de </w:t>
      </w:r>
      <w:proofErr w:type="spellStart"/>
      <w:r>
        <w:t>overmachtsituatie</w:t>
      </w:r>
      <w:proofErr w:type="spellEnd"/>
      <w:r>
        <w:t>.</w:t>
      </w:r>
    </w:p>
    <w:p w14:paraId="6F990C4A" w14:textId="1772D392" w:rsidR="00000A1F" w:rsidRPr="001F2090" w:rsidRDefault="001F2090" w:rsidP="001F2090">
      <w:pPr>
        <w:ind w:left="708"/>
        <w:rPr>
          <w:i/>
        </w:rPr>
      </w:pPr>
      <w:r w:rsidRPr="001F2090">
        <w:rPr>
          <w:i/>
        </w:rPr>
        <w:t>7. In verband met de Lock down komen de Chinese kerstdecoraties voor de mini kerstbomen niet binnen. De Jumbo kan de bomen uit de folder niet in de winkel plaatsten en eist schade vergoeding. Ben jij aansprakelijk voor de schade?  Hoe zou jij dat oplossen richting de Jumbo?</w:t>
      </w:r>
    </w:p>
    <w:p w14:paraId="3B05D21D" w14:textId="77777777" w:rsidR="001F2090" w:rsidRDefault="001F2090" w:rsidP="00000A1F"/>
    <w:p w14:paraId="4FC3FC26" w14:textId="77777777" w:rsidR="001F2090" w:rsidRDefault="001F2090" w:rsidP="00000A1F"/>
    <w:p w14:paraId="095F505F" w14:textId="77777777" w:rsidR="001F2090" w:rsidRDefault="001F2090" w:rsidP="00000A1F"/>
    <w:p w14:paraId="604C7CB2" w14:textId="77777777" w:rsidR="001F2090" w:rsidRDefault="001F2090" w:rsidP="00000A1F"/>
    <w:p w14:paraId="72D2F8AA" w14:textId="77777777" w:rsidR="001F2090" w:rsidRDefault="001F2090" w:rsidP="00000A1F"/>
    <w:p w14:paraId="1C7CF789" w14:textId="77777777" w:rsidR="001F2090" w:rsidRDefault="001F2090" w:rsidP="00000A1F"/>
    <w:p w14:paraId="4E10444F" w14:textId="77777777" w:rsidR="001F2090" w:rsidRDefault="001F2090" w:rsidP="00000A1F"/>
    <w:p w14:paraId="26CB386B" w14:textId="77777777" w:rsidR="001F2090" w:rsidRDefault="001F2090" w:rsidP="00000A1F"/>
    <w:p w14:paraId="511CF925" w14:textId="5D4017A4" w:rsidR="00000A1F" w:rsidRDefault="00000A1F" w:rsidP="00000A1F">
      <w:r>
        <w:lastRenderedPageBreak/>
        <w:t>Reclameren</w:t>
      </w:r>
    </w:p>
    <w:p w14:paraId="3CCC32CB" w14:textId="0456CB5B" w:rsidR="002D7618" w:rsidRDefault="00000A1F" w:rsidP="009D2EA5">
      <w:r>
        <w:t>Opdrachtgever is verplicht de goederen bij aflevering te onderzoeken op zichtbare en/of direct waarneembare gebreken. Als zodanig</w:t>
      </w:r>
      <w:r w:rsidR="001F2090">
        <w:t xml:space="preserve"> </w:t>
      </w:r>
      <w:r>
        <w:t>worden aangemerkt alle gebreken welke door middel van normale zintuiglijke waarneming of een eenvoudige steekproef kunnen worden</w:t>
      </w:r>
      <w:r w:rsidR="009D2EA5">
        <w:t xml:space="preserve"> </w:t>
      </w:r>
      <w:r>
        <w:t>geconstateerd. Voorts is opdrachtgever verplicht te controleren of de geleverde goederen ook op overige punten in overeenstemming</w:t>
      </w:r>
      <w:r w:rsidR="009D2EA5">
        <w:t xml:space="preserve"> </w:t>
      </w:r>
      <w:r>
        <w:t>zijn met de bestelling. Door het niet naleven van de controleplicht verliest de opdrachtgever alle eventuele aanspraken op de</w:t>
      </w:r>
      <w:r w:rsidR="009D2EA5">
        <w:t xml:space="preserve"> </w:t>
      </w:r>
      <w:r>
        <w:t>opdrachtnemer.</w:t>
      </w:r>
    </w:p>
    <w:p w14:paraId="10C4031B" w14:textId="751AF82F" w:rsidR="009D2EA5" w:rsidRPr="009D2EA5" w:rsidRDefault="009D2EA5" w:rsidP="009D2EA5">
      <w:pPr>
        <w:ind w:left="708"/>
        <w:rPr>
          <w:i/>
        </w:rPr>
      </w:pPr>
      <w:r w:rsidRPr="009D2EA5">
        <w:rPr>
          <w:i/>
        </w:rPr>
        <w:t>8. De klant heeft interesse in en partij buxus die vrij lang in de loods heeft gestaan. Ebben vraagt of de klant de partij wil bekijken vooraf en kan deze voor 35% van de normale prijs aanbieden. De klant komt echter niet kijken en laat ze ophalen door een externe vervoerder. 2 Dagen later belt de klant dat er wat schimmel in 30% van de struiken zit. Waar heeft de klant recht op? Hoe zou jij dit oplossen?</w:t>
      </w:r>
    </w:p>
    <w:sectPr w:rsidR="009D2EA5" w:rsidRPr="009D2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1F"/>
    <w:rsid w:val="00000A1F"/>
    <w:rsid w:val="00100C3A"/>
    <w:rsid w:val="001F2090"/>
    <w:rsid w:val="002D7618"/>
    <w:rsid w:val="003122D3"/>
    <w:rsid w:val="003B57FC"/>
    <w:rsid w:val="003D689A"/>
    <w:rsid w:val="00477D33"/>
    <w:rsid w:val="008504F8"/>
    <w:rsid w:val="008522FF"/>
    <w:rsid w:val="009D2EA5"/>
    <w:rsid w:val="00A8362D"/>
    <w:rsid w:val="00AE1892"/>
    <w:rsid w:val="00C55CC0"/>
    <w:rsid w:val="00C8146D"/>
    <w:rsid w:val="00DA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8194"/>
  <w15:chartTrackingRefBased/>
  <w15:docId w15:val="{BE6B6D12-B28D-4528-8FC4-D7A82474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4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C6ED08921848A8381E14814EAA18" ma:contentTypeVersion="7" ma:contentTypeDescription="Een nieuw document maken." ma:contentTypeScope="" ma:versionID="0037b6c881d299e08432685db1a850f6">
  <xsd:schema xmlns:xsd="http://www.w3.org/2001/XMLSchema" xmlns:xs="http://www.w3.org/2001/XMLSchema" xmlns:p="http://schemas.microsoft.com/office/2006/metadata/properties" xmlns:ns3="82ac19c3-1cff-4f70-a585-2de21a3866ce" targetNamespace="http://schemas.microsoft.com/office/2006/metadata/properties" ma:root="true" ma:fieldsID="5eff5ed9168d0d748a34f907b4b8a50e" ns3:_="">
    <xsd:import namespace="82ac19c3-1cff-4f70-a585-2de21a386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c19c3-1cff-4f70-a585-2de21a386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06BEB-6C33-4A17-BC5D-40FCA7149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c19c3-1cff-4f70-a585-2de21a386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5951B-DC1F-45A4-B405-12DE3180DE5F}">
  <ds:schemaRefs>
    <ds:schemaRef ds:uri="http://schemas.microsoft.com/sharepoint/v3/contenttype/forms"/>
  </ds:schemaRefs>
</ds:datastoreItem>
</file>

<file path=customXml/itemProps3.xml><?xml version="1.0" encoding="utf-8"?>
<ds:datastoreItem xmlns:ds="http://schemas.openxmlformats.org/officeDocument/2006/customXml" ds:itemID="{93198284-623C-4548-BEA5-88E09CF417CA}">
  <ds:schemaRefs>
    <ds:schemaRef ds:uri="http://schemas.microsoft.com/office/2006/documentManagement/types"/>
    <ds:schemaRef ds:uri="82ac19c3-1cff-4f70-a585-2de21a3866c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796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2</cp:revision>
  <dcterms:created xsi:type="dcterms:W3CDTF">2020-11-10T10:45:00Z</dcterms:created>
  <dcterms:modified xsi:type="dcterms:W3CDTF">2020-11-10T12:31:00Z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0x01010015FFC6ED08921848A8381E14814EAA18</vt:lpwstr>
  </property>
</Properties>
</file>